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52" w:rsidRDefault="00F72E52" w:rsidP="00F72E52">
      <w:pPr>
        <w:spacing w:after="120" w:line="276" w:lineRule="auto"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ANEXO I DO EDITAL Nº 10/2020 – DEAD/FUERN</w:t>
      </w:r>
    </w:p>
    <w:p w:rsidR="00F72E52" w:rsidRDefault="00F72E52" w:rsidP="00F72E52">
      <w:pPr>
        <w:spacing w:after="120" w:line="276" w:lineRule="auto"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MODELO DE CURRÍCULO</w:t>
      </w:r>
    </w:p>
    <w:p w:rsidR="00F72E52" w:rsidRDefault="00F72E52" w:rsidP="00F72E52">
      <w:pPr>
        <w:spacing w:after="120" w:line="276" w:lineRule="auto"/>
        <w:jc w:val="both"/>
        <w:rPr>
          <w:rFonts w:eastAsia="Times New Roman"/>
          <w:b/>
          <w:sz w:val="20"/>
          <w:szCs w:val="20"/>
        </w:rPr>
      </w:pPr>
    </w:p>
    <w:p w:rsidR="00F72E52" w:rsidRDefault="00F72E52" w:rsidP="00F72E52">
      <w:pPr>
        <w:spacing w:after="120" w:line="276" w:lineRule="auto"/>
        <w:jc w:val="both"/>
        <w:rPr>
          <w:rFonts w:eastAsia="Times New Roman"/>
          <w:b/>
          <w:sz w:val="20"/>
          <w:szCs w:val="20"/>
        </w:rPr>
      </w:pPr>
    </w:p>
    <w:p w:rsidR="00F72E52" w:rsidRDefault="00F72E52" w:rsidP="00F72E52">
      <w:pPr>
        <w:numPr>
          <w:ilvl w:val="0"/>
          <w:numId w:val="1"/>
        </w:numPr>
        <w:suppressAutoHyphens w:val="0"/>
        <w:spacing w:after="120" w:line="276" w:lineRule="auto"/>
        <w:ind w:left="0" w:firstLine="0"/>
        <w:jc w:val="both"/>
        <w:textAlignment w:val="auto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DADOS PESSOAIS</w:t>
      </w:r>
    </w:p>
    <w:p w:rsidR="00F72E52" w:rsidRDefault="00F72E52" w:rsidP="00F72E52">
      <w:pPr>
        <w:spacing w:after="120" w:line="276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Nome completo:</w:t>
      </w:r>
    </w:p>
    <w:p w:rsidR="00F72E52" w:rsidRDefault="00F72E52" w:rsidP="00F72E52">
      <w:pPr>
        <w:spacing w:after="120" w:line="276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Endereço completo (cidade; bairro, rua; CEP; complementos):</w:t>
      </w:r>
    </w:p>
    <w:p w:rsidR="00F72E52" w:rsidRDefault="00F72E52" w:rsidP="00F72E52">
      <w:pPr>
        <w:spacing w:after="120" w:line="276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Telefone:</w:t>
      </w:r>
    </w:p>
    <w:p w:rsidR="00F72E52" w:rsidRDefault="00F72E52" w:rsidP="00F72E52">
      <w:pPr>
        <w:spacing w:after="120" w:line="276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E-mail:</w:t>
      </w:r>
    </w:p>
    <w:p w:rsidR="00F72E52" w:rsidRDefault="00F72E52" w:rsidP="00F72E52">
      <w:pPr>
        <w:numPr>
          <w:ilvl w:val="0"/>
          <w:numId w:val="1"/>
        </w:numPr>
        <w:suppressAutoHyphens w:val="0"/>
        <w:spacing w:after="120" w:line="276" w:lineRule="auto"/>
        <w:ind w:left="0" w:firstLine="0"/>
        <w:jc w:val="both"/>
        <w:textAlignment w:val="auto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EXPERIÊNCIA PROFISSIONAL</w:t>
      </w:r>
    </w:p>
    <w:p w:rsidR="00F72E52" w:rsidRDefault="00F72E52" w:rsidP="00F72E52">
      <w:pPr>
        <w:spacing w:after="120" w:line="276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2.1. Experiência docente.</w:t>
      </w:r>
    </w:p>
    <w:p w:rsidR="00F72E52" w:rsidRDefault="00F72E52" w:rsidP="00F72E52">
      <w:pPr>
        <w:spacing w:after="120" w:line="276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Obs.: serão considerados no máximo 10 (dez) anos de experiência docente. </w:t>
      </w:r>
    </w:p>
    <w:p w:rsidR="00F72E52" w:rsidRDefault="00F72E52" w:rsidP="00F72E52">
      <w:pPr>
        <w:spacing w:after="120" w:line="276" w:lineRule="auto"/>
        <w:jc w:val="both"/>
        <w:rPr>
          <w:rFonts w:eastAsia="Times New Roman"/>
          <w:sz w:val="20"/>
          <w:szCs w:val="20"/>
        </w:rPr>
      </w:pPr>
    </w:p>
    <w:p w:rsidR="00F72E52" w:rsidRDefault="00F72E52" w:rsidP="00F72E52">
      <w:pPr>
        <w:numPr>
          <w:ilvl w:val="0"/>
          <w:numId w:val="1"/>
        </w:numPr>
        <w:suppressAutoHyphens w:val="0"/>
        <w:spacing w:after="120" w:line="276" w:lineRule="auto"/>
        <w:ind w:left="0" w:firstLine="0"/>
        <w:jc w:val="both"/>
        <w:textAlignment w:val="auto"/>
      </w:pPr>
      <w:r>
        <w:rPr>
          <w:rFonts w:eastAsia="Times New Roman"/>
          <w:b/>
          <w:sz w:val="20"/>
          <w:szCs w:val="20"/>
        </w:rPr>
        <w:t xml:space="preserve"> CURSOS NA ÁREA DE EDUCAÇÃO</w:t>
      </w:r>
      <w:r>
        <w:rPr>
          <w:rFonts w:eastAsia="Times New Roman"/>
          <w:sz w:val="20"/>
          <w:szCs w:val="20"/>
        </w:rPr>
        <w:t xml:space="preserve"> (capacitações, minicursos, oficinas, etc.</w:t>
      </w:r>
      <w:proofErr w:type="gramStart"/>
      <w:r>
        <w:rPr>
          <w:rFonts w:eastAsia="Times New Roman"/>
          <w:sz w:val="20"/>
          <w:szCs w:val="20"/>
        </w:rPr>
        <w:t>)</w:t>
      </w:r>
      <w:proofErr w:type="gramEnd"/>
    </w:p>
    <w:p w:rsidR="00F72E52" w:rsidRDefault="00F72E52" w:rsidP="00F72E52">
      <w:pPr>
        <w:spacing w:after="120" w:line="276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Obs.: serão considerados apenas os cursos realizados nos últimos 05 (cinco) anos.</w:t>
      </w:r>
    </w:p>
    <w:p w:rsidR="00F72E52" w:rsidRDefault="00F72E52" w:rsidP="00F72E52">
      <w:pPr>
        <w:spacing w:after="120" w:line="276" w:lineRule="auto"/>
        <w:jc w:val="both"/>
        <w:rPr>
          <w:rFonts w:eastAsia="Times New Roman"/>
          <w:sz w:val="20"/>
          <w:szCs w:val="20"/>
        </w:rPr>
      </w:pPr>
    </w:p>
    <w:p w:rsidR="00F72E52" w:rsidRDefault="00F72E52" w:rsidP="00F72E52">
      <w:pPr>
        <w:numPr>
          <w:ilvl w:val="0"/>
          <w:numId w:val="1"/>
        </w:numPr>
        <w:suppressAutoHyphens w:val="0"/>
        <w:spacing w:after="120" w:line="276" w:lineRule="auto"/>
        <w:ind w:left="0" w:firstLine="0"/>
        <w:jc w:val="both"/>
        <w:textAlignment w:val="auto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PUBLICAÇÕES</w:t>
      </w:r>
    </w:p>
    <w:p w:rsidR="00F72E52" w:rsidRDefault="00F72E52" w:rsidP="00F72E52">
      <w:pPr>
        <w:spacing w:after="120" w:line="276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Obs.: serão consideradas apenas as publicações dos últimos 05 (cinco) anos.</w:t>
      </w:r>
    </w:p>
    <w:p w:rsidR="00F72E52" w:rsidRDefault="00F72E52" w:rsidP="00F72E52">
      <w:pPr>
        <w:spacing w:after="120" w:line="276" w:lineRule="auto"/>
        <w:jc w:val="both"/>
        <w:rPr>
          <w:rFonts w:eastAsia="Times New Roman"/>
          <w:sz w:val="20"/>
          <w:szCs w:val="20"/>
        </w:rPr>
      </w:pPr>
    </w:p>
    <w:p w:rsidR="00F72E52" w:rsidRDefault="00F72E52" w:rsidP="00F72E52">
      <w:pPr>
        <w:spacing w:after="120" w:line="276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4.1. Artigos publicados em revistas científicas.</w:t>
      </w:r>
    </w:p>
    <w:p w:rsidR="00F72E52" w:rsidRDefault="00F72E52" w:rsidP="00F72E52">
      <w:pPr>
        <w:spacing w:after="120" w:line="276" w:lineRule="auto"/>
        <w:jc w:val="both"/>
        <w:rPr>
          <w:rFonts w:eastAsia="Times New Roman"/>
          <w:sz w:val="20"/>
          <w:szCs w:val="20"/>
        </w:rPr>
      </w:pPr>
    </w:p>
    <w:p w:rsidR="00F72E52" w:rsidRDefault="00F72E52" w:rsidP="00F72E52">
      <w:pPr>
        <w:spacing w:after="120" w:line="276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4.2. Artigos publicados em anais de eventos.</w:t>
      </w:r>
    </w:p>
    <w:p w:rsidR="00F72E52" w:rsidRDefault="00F72E52" w:rsidP="00F72E52">
      <w:pPr>
        <w:spacing w:after="120" w:line="276" w:lineRule="auto"/>
        <w:jc w:val="both"/>
        <w:rPr>
          <w:rFonts w:eastAsia="Times New Roman"/>
          <w:sz w:val="20"/>
          <w:szCs w:val="20"/>
        </w:rPr>
      </w:pPr>
    </w:p>
    <w:p w:rsidR="00F72E52" w:rsidRDefault="00F72E52" w:rsidP="00F72E52">
      <w:pPr>
        <w:spacing w:after="120" w:line="276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4.3. Resumos publicados em anais de eventos.</w:t>
      </w:r>
    </w:p>
    <w:p w:rsidR="00F72E52" w:rsidRDefault="00F72E52" w:rsidP="00F72E52">
      <w:pPr>
        <w:spacing w:after="120" w:line="276" w:lineRule="auto"/>
        <w:jc w:val="both"/>
        <w:rPr>
          <w:rFonts w:eastAsia="Times New Roman"/>
          <w:sz w:val="20"/>
          <w:szCs w:val="20"/>
        </w:rPr>
      </w:pPr>
    </w:p>
    <w:p w:rsidR="00F72E52" w:rsidRDefault="00F72E52" w:rsidP="00F72E52">
      <w:pPr>
        <w:spacing w:after="120" w:line="276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4.3. Comunicação oral apresentada em evento científico</w:t>
      </w:r>
    </w:p>
    <w:p w:rsidR="00F72E52" w:rsidRDefault="00F72E52" w:rsidP="00F72E52">
      <w:pPr>
        <w:spacing w:after="120" w:line="276" w:lineRule="auto"/>
        <w:jc w:val="both"/>
        <w:rPr>
          <w:rFonts w:eastAsia="Times New Roman"/>
          <w:b/>
          <w:sz w:val="20"/>
          <w:szCs w:val="20"/>
        </w:rPr>
      </w:pPr>
    </w:p>
    <w:p w:rsidR="00F72E52" w:rsidRDefault="00F72E52" w:rsidP="00F72E52">
      <w:pPr>
        <w:numPr>
          <w:ilvl w:val="0"/>
          <w:numId w:val="1"/>
        </w:numPr>
        <w:suppressAutoHyphens w:val="0"/>
        <w:spacing w:after="120" w:line="276" w:lineRule="auto"/>
        <w:ind w:hanging="720"/>
        <w:jc w:val="both"/>
        <w:textAlignment w:val="auto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PARTICIPAÇÃO EM EVENTOS NA ARÉA DA EDUCAÇÃO</w:t>
      </w:r>
    </w:p>
    <w:p w:rsidR="00F72E52" w:rsidRDefault="00F72E52" w:rsidP="00F72E52">
      <w:pPr>
        <w:spacing w:after="120" w:line="276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Obs.: participação em eventos com carga horária comprovada de no mínimo 06 (seis) horas. Serão consideradas as participações em eventos dos últimos 05 (cinco) anos</w:t>
      </w:r>
      <w:bookmarkStart w:id="0" w:name="_30j0zll"/>
      <w:bookmarkEnd w:id="0"/>
      <w:r>
        <w:rPr>
          <w:rFonts w:eastAsia="Times New Roman"/>
          <w:sz w:val="20"/>
          <w:szCs w:val="20"/>
        </w:rPr>
        <w:t>.</w:t>
      </w:r>
    </w:p>
    <w:p w:rsidR="00F72E52" w:rsidRDefault="00F72E52" w:rsidP="00F72E52">
      <w:pPr>
        <w:widowControl w:val="0"/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bookmarkStart w:id="1" w:name="_GoBack"/>
      <w:bookmarkEnd w:id="1"/>
    </w:p>
    <w:sectPr w:rsidR="00F72E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E7A12"/>
    <w:multiLevelType w:val="multilevel"/>
    <w:tmpl w:val="A41C758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E52"/>
    <w:rsid w:val="003A41DD"/>
    <w:rsid w:val="00F7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72E52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72E52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802</Characters>
  <Application>Microsoft Office Word</Application>
  <DocSecurity>0</DocSecurity>
  <Lines>6</Lines>
  <Paragraphs>1</Paragraphs>
  <ScaleCrop>false</ScaleCrop>
  <Company>Microsoft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Neto</dc:creator>
  <cp:lastModifiedBy>Aline Neto</cp:lastModifiedBy>
  <cp:revision>1</cp:revision>
  <dcterms:created xsi:type="dcterms:W3CDTF">2020-06-08T13:32:00Z</dcterms:created>
  <dcterms:modified xsi:type="dcterms:W3CDTF">2020-06-08T13:33:00Z</dcterms:modified>
</cp:coreProperties>
</file>